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F7" w:rsidRDefault="00147B2C" w:rsidP="00942AED">
      <w:pPr>
        <w:jc w:val="center"/>
        <w:rPr>
          <w:sz w:val="36"/>
          <w:szCs w:val="36"/>
        </w:rPr>
      </w:pPr>
      <w:bookmarkStart w:id="0" w:name="_Hlk71716885"/>
      <w:bookmarkStart w:id="1" w:name="_GoBack"/>
      <w:bookmarkEnd w:id="0"/>
      <w:bookmarkEnd w:id="1"/>
      <w:r>
        <w:rPr>
          <w:sz w:val="36"/>
          <w:szCs w:val="36"/>
        </w:rPr>
        <w:t>„</w:t>
      </w:r>
      <w:r w:rsidR="00123F3C">
        <w:rPr>
          <w:sz w:val="36"/>
          <w:szCs w:val="36"/>
        </w:rPr>
        <w:t>Unsere Helden der Woche</w:t>
      </w:r>
      <w:r>
        <w:rPr>
          <w:sz w:val="36"/>
          <w:szCs w:val="36"/>
        </w:rPr>
        <w:t>“</w:t>
      </w:r>
      <w:r w:rsidR="00123F3C">
        <w:rPr>
          <w:sz w:val="36"/>
          <w:szCs w:val="36"/>
        </w:rPr>
        <w:t xml:space="preserve"> – vorgestellt</w:t>
      </w:r>
      <w:r>
        <w:rPr>
          <w:sz w:val="36"/>
          <w:szCs w:val="36"/>
        </w:rPr>
        <w:t xml:space="preserve"> im BR</w:t>
      </w:r>
      <w:r w:rsidR="00123F3C">
        <w:rPr>
          <w:sz w:val="36"/>
          <w:szCs w:val="36"/>
        </w:rPr>
        <w:t xml:space="preserve"> von der Klasse 4a</w:t>
      </w:r>
    </w:p>
    <w:p w:rsidR="00123F3C" w:rsidRDefault="00123F3C" w:rsidP="00DD0018">
      <w:pPr>
        <w:jc w:val="both"/>
        <w:rPr>
          <w:sz w:val="24"/>
          <w:szCs w:val="24"/>
        </w:rPr>
      </w:pPr>
      <w:r>
        <w:rPr>
          <w:sz w:val="24"/>
          <w:szCs w:val="24"/>
        </w:rPr>
        <w:t>An einem tollen Projekt durften die beiden Gruppen der Klasse 4a Ende April teilnehmen. Wir wurden ausgewählt</w:t>
      </w:r>
      <w:r w:rsidR="00147B2C">
        <w:rPr>
          <w:sz w:val="24"/>
          <w:szCs w:val="24"/>
        </w:rPr>
        <w:t>,</w:t>
      </w:r>
      <w:r>
        <w:rPr>
          <w:sz w:val="24"/>
          <w:szCs w:val="24"/>
        </w:rPr>
        <w:t xml:space="preserve"> zwei Radiobeiträge für die Radiosendung für Kinder „Radio Mirko“, die täglich um 18.30 Uhr auf Bayern 2 ausgestrahlt wird, zu erstellen.</w:t>
      </w:r>
    </w:p>
    <w:p w:rsidR="00147B2C" w:rsidRDefault="00123F3C" w:rsidP="00DD0018">
      <w:pPr>
        <w:jc w:val="both"/>
        <w:rPr>
          <w:sz w:val="24"/>
          <w:szCs w:val="24"/>
        </w:rPr>
      </w:pPr>
      <w:r>
        <w:rPr>
          <w:sz w:val="24"/>
          <w:szCs w:val="24"/>
        </w:rPr>
        <w:t>Unter dem Motto „Der</w:t>
      </w:r>
      <w:r w:rsidR="00147B2C">
        <w:rPr>
          <w:sz w:val="24"/>
          <w:szCs w:val="24"/>
        </w:rPr>
        <w:t>/</w:t>
      </w:r>
      <w:r>
        <w:rPr>
          <w:sz w:val="24"/>
          <w:szCs w:val="24"/>
        </w:rPr>
        <w:t>die hat´s drauf- unser Held</w:t>
      </w:r>
      <w:r w:rsidR="00147B2C">
        <w:rPr>
          <w:sz w:val="24"/>
          <w:szCs w:val="24"/>
        </w:rPr>
        <w:t>/</w:t>
      </w:r>
      <w:r>
        <w:rPr>
          <w:sz w:val="24"/>
          <w:szCs w:val="24"/>
        </w:rPr>
        <w:t xml:space="preserve">unsere Heldin der Woche“ </w:t>
      </w:r>
      <w:r w:rsidR="00060715">
        <w:rPr>
          <w:sz w:val="24"/>
          <w:szCs w:val="24"/>
        </w:rPr>
        <w:t xml:space="preserve">suchten sich die </w:t>
      </w:r>
      <w:r w:rsidR="00147B2C">
        <w:rPr>
          <w:sz w:val="24"/>
          <w:szCs w:val="24"/>
        </w:rPr>
        <w:t xml:space="preserve">beiden Gruppen </w:t>
      </w:r>
      <w:r w:rsidR="00060715">
        <w:rPr>
          <w:sz w:val="24"/>
          <w:szCs w:val="24"/>
        </w:rPr>
        <w:t xml:space="preserve">zwei Helden, einen Mann und eine Frau aus. Dabei wurden wir von der Journalistin </w:t>
      </w:r>
      <w:r w:rsidR="00147B2C">
        <w:rPr>
          <w:sz w:val="24"/>
          <w:szCs w:val="24"/>
        </w:rPr>
        <w:t xml:space="preserve">Geli Schmaus betreut, mit der wir immer wieder in Videokonferenzen zusammenkamen. </w:t>
      </w:r>
    </w:p>
    <w:p w:rsidR="00384D40" w:rsidRDefault="00147B2C" w:rsidP="00DD0018">
      <w:pPr>
        <w:jc w:val="both"/>
        <w:rPr>
          <w:sz w:val="24"/>
          <w:szCs w:val="24"/>
        </w:rPr>
      </w:pPr>
      <w:r>
        <w:rPr>
          <w:sz w:val="24"/>
          <w:szCs w:val="24"/>
        </w:rPr>
        <w:t xml:space="preserve">So </w:t>
      </w:r>
      <w:r w:rsidR="00123F3C">
        <w:rPr>
          <w:sz w:val="24"/>
          <w:szCs w:val="24"/>
        </w:rPr>
        <w:t>stellte die erste Gruppe</w:t>
      </w:r>
      <w:r>
        <w:rPr>
          <w:sz w:val="24"/>
          <w:szCs w:val="24"/>
        </w:rPr>
        <w:t>, nachdem sie unsere Klasse vorgestellt hatte,</w:t>
      </w:r>
      <w:r w:rsidR="00123F3C">
        <w:rPr>
          <w:sz w:val="24"/>
          <w:szCs w:val="24"/>
        </w:rPr>
        <w:t xml:space="preserve"> zunächst den Nachbarn eines Schülers vor: Den Bergretter Rudi Kolb aus Fischbach, der </w:t>
      </w:r>
      <w:r w:rsidR="00FF3387">
        <w:rPr>
          <w:sz w:val="24"/>
          <w:szCs w:val="24"/>
        </w:rPr>
        <w:t xml:space="preserve">bereits </w:t>
      </w:r>
      <w:r w:rsidR="00123F3C">
        <w:rPr>
          <w:sz w:val="24"/>
          <w:szCs w:val="24"/>
        </w:rPr>
        <w:t xml:space="preserve">seit über 30 Jahren bei der Bergwacht </w:t>
      </w:r>
      <w:proofErr w:type="spellStart"/>
      <w:r w:rsidR="00123F3C">
        <w:rPr>
          <w:sz w:val="24"/>
          <w:szCs w:val="24"/>
        </w:rPr>
        <w:t>Brannenburg</w:t>
      </w:r>
      <w:proofErr w:type="spellEnd"/>
      <w:r w:rsidR="00123F3C">
        <w:rPr>
          <w:sz w:val="24"/>
          <w:szCs w:val="24"/>
        </w:rPr>
        <w:t xml:space="preserve"> Mitglied ist und </w:t>
      </w:r>
      <w:r w:rsidR="00FF3387">
        <w:rPr>
          <w:sz w:val="24"/>
          <w:szCs w:val="24"/>
        </w:rPr>
        <w:t xml:space="preserve">dort auch </w:t>
      </w:r>
      <w:r w:rsidR="00123F3C">
        <w:rPr>
          <w:sz w:val="24"/>
          <w:szCs w:val="24"/>
        </w:rPr>
        <w:t xml:space="preserve">viel Erfahrung </w:t>
      </w:r>
      <w:r w:rsidR="00FF3387">
        <w:rPr>
          <w:sz w:val="24"/>
          <w:szCs w:val="24"/>
        </w:rPr>
        <w:t xml:space="preserve">sammeln konnte </w:t>
      </w:r>
      <w:r w:rsidR="00123F3C">
        <w:rPr>
          <w:sz w:val="24"/>
          <w:szCs w:val="24"/>
        </w:rPr>
        <w:t>mit der Ausbildung</w:t>
      </w:r>
      <w:r w:rsidR="00FF3387">
        <w:rPr>
          <w:sz w:val="24"/>
          <w:szCs w:val="24"/>
        </w:rPr>
        <w:t xml:space="preserve"> </w:t>
      </w:r>
      <w:r w:rsidR="00384D40">
        <w:rPr>
          <w:sz w:val="24"/>
          <w:szCs w:val="24"/>
        </w:rPr>
        <w:t>und</w:t>
      </w:r>
      <w:r>
        <w:rPr>
          <w:sz w:val="24"/>
          <w:szCs w:val="24"/>
        </w:rPr>
        <w:t xml:space="preserve"> de</w:t>
      </w:r>
      <w:r w:rsidR="00384D40">
        <w:rPr>
          <w:sz w:val="24"/>
          <w:szCs w:val="24"/>
        </w:rPr>
        <w:t xml:space="preserve">m Einsatz </w:t>
      </w:r>
      <w:r w:rsidR="00123F3C">
        <w:rPr>
          <w:sz w:val="24"/>
          <w:szCs w:val="24"/>
        </w:rPr>
        <w:t>von Rettungshunden. Die Kinder hatten ihn sich ausgesucht, weil sie</w:t>
      </w:r>
      <w:r w:rsidR="00FF3387">
        <w:rPr>
          <w:sz w:val="24"/>
          <w:szCs w:val="24"/>
        </w:rPr>
        <w:t xml:space="preserve"> davon</w:t>
      </w:r>
      <w:r w:rsidR="00123F3C">
        <w:rPr>
          <w:sz w:val="24"/>
          <w:szCs w:val="24"/>
        </w:rPr>
        <w:t xml:space="preserve"> beeindruck sind, wenn sich </w:t>
      </w:r>
      <w:r w:rsidR="00FF3387">
        <w:rPr>
          <w:sz w:val="24"/>
          <w:szCs w:val="24"/>
        </w:rPr>
        <w:t xml:space="preserve">jemand </w:t>
      </w:r>
      <w:r w:rsidR="00123F3C">
        <w:rPr>
          <w:sz w:val="24"/>
          <w:szCs w:val="24"/>
        </w:rPr>
        <w:t xml:space="preserve">mutig und ehrenamtlich für die Rettung von Menschen einsetzt. Eine Stunde lang befragten sie Rudi </w:t>
      </w:r>
      <w:r w:rsidR="00384D40">
        <w:rPr>
          <w:sz w:val="24"/>
          <w:szCs w:val="24"/>
        </w:rPr>
        <w:t xml:space="preserve">und er schilderte ihnen seine Arbeit. Die Kinder wollten wissen, welchen Gefahren er und sein Hund sich ausgesetzt sahen und wie sie </w:t>
      </w:r>
      <w:r w:rsidR="002B7580">
        <w:rPr>
          <w:sz w:val="24"/>
          <w:szCs w:val="24"/>
        </w:rPr>
        <w:t xml:space="preserve">sich </w:t>
      </w:r>
      <w:r w:rsidR="00384D40">
        <w:rPr>
          <w:sz w:val="24"/>
          <w:szCs w:val="24"/>
        </w:rPr>
        <w:t>selbst verhalten müssen, wenn sie bemerken, dass jemand in Not ist. Welche wichtigen Dinge beachtet werden müssen, beim Wandern und wie ein Rettungsruf richtig abgesetzt wird</w:t>
      </w:r>
      <w:r w:rsidR="00FF3387">
        <w:rPr>
          <w:sz w:val="24"/>
          <w:szCs w:val="24"/>
        </w:rPr>
        <w:t>,</w:t>
      </w:r>
      <w:r w:rsidR="00384D40">
        <w:rPr>
          <w:sz w:val="24"/>
          <w:szCs w:val="24"/>
        </w:rPr>
        <w:t xml:space="preserve"> wurden wiederholt. Aus dem aufgenommenen Material wurde ein toller Beitrag zusammengeschnitten. </w:t>
      </w:r>
    </w:p>
    <w:p w:rsidR="00384D40" w:rsidRDefault="00384D40" w:rsidP="00DD0018">
      <w:pPr>
        <w:jc w:val="both"/>
        <w:rPr>
          <w:sz w:val="24"/>
          <w:szCs w:val="24"/>
        </w:rPr>
      </w:pPr>
      <w:r>
        <w:rPr>
          <w:sz w:val="24"/>
          <w:szCs w:val="24"/>
        </w:rPr>
        <w:t>Da die Klasse ja derzeit im Wechselunterricht unterrichtet wird</w:t>
      </w:r>
      <w:r w:rsidR="00FF3387">
        <w:rPr>
          <w:sz w:val="24"/>
          <w:szCs w:val="24"/>
        </w:rPr>
        <w:t xml:space="preserve"> und in zwei Gruppen unterrichtet wird</w:t>
      </w:r>
      <w:r>
        <w:rPr>
          <w:sz w:val="24"/>
          <w:szCs w:val="24"/>
        </w:rPr>
        <w:t xml:space="preserve">, durfte die andere Gruppe sich eine Heldin suchen. </w:t>
      </w:r>
      <w:r w:rsidR="00060715">
        <w:rPr>
          <w:sz w:val="24"/>
          <w:szCs w:val="24"/>
        </w:rPr>
        <w:t xml:space="preserve">Wir fanden in Martina </w:t>
      </w:r>
      <w:proofErr w:type="spellStart"/>
      <w:r w:rsidR="00060715">
        <w:rPr>
          <w:sz w:val="24"/>
          <w:szCs w:val="24"/>
        </w:rPr>
        <w:t>Watzlowik</w:t>
      </w:r>
      <w:proofErr w:type="spellEnd"/>
      <w:r w:rsidR="00060715">
        <w:rPr>
          <w:sz w:val="24"/>
          <w:szCs w:val="24"/>
        </w:rPr>
        <w:t xml:space="preserve">, die sich als zweite Vorsitzende vom Gartenbauverein </w:t>
      </w:r>
      <w:proofErr w:type="spellStart"/>
      <w:r w:rsidR="00060715">
        <w:rPr>
          <w:sz w:val="24"/>
          <w:szCs w:val="24"/>
        </w:rPr>
        <w:t>Brannenburg-Flintsbach</w:t>
      </w:r>
      <w:proofErr w:type="spellEnd"/>
      <w:r w:rsidR="00060715">
        <w:rPr>
          <w:sz w:val="24"/>
          <w:szCs w:val="24"/>
        </w:rPr>
        <w:t xml:space="preserve"> ein großes Wissen rund um insektenfreundliche Gärten erworben hat, eine fachkundige Interviewpartnerin. Auch an sie hatten die Kinder viele Fragen. Den tierlieben Kindern liegt es am Herzen, dass den so nützlichen Insekten Lebensräume geschaffen werden, die ihre Vermehrung begünstigen, wo sie z.B. genügend Futter finden. Sie wollten natürlich auch wissen, was sie selbst dazu beitragen können, damit sich die Tierchen auch bei ihnen zuhause wohlfühlen. So erkannten sie, dass es gar nicht unbedingt nötig ist, extra Insektenhotels zu bauen, es ist viel wichtiger, den Rasen nicht immer und überall kurz zu halten und z.B. im Herbst Fruchtstände und Stängel stehen zu lassen, damit sich die Insekten dort verpuppen können. Auch „unaufgeräumte Ecken“ im Garten mit Ästen und Laub sind ein wichtiger Rückzugsort. </w:t>
      </w:r>
    </w:p>
    <w:p w:rsidR="00123F3C" w:rsidRDefault="00060715" w:rsidP="00DD0018">
      <w:pPr>
        <w:jc w:val="both"/>
        <w:rPr>
          <w:sz w:val="24"/>
          <w:szCs w:val="24"/>
        </w:rPr>
      </w:pPr>
      <w:r>
        <w:rPr>
          <w:sz w:val="24"/>
          <w:szCs w:val="24"/>
        </w:rPr>
        <w:t>Nicht nur sachlich lernten die Kinder eine Menge</w:t>
      </w:r>
      <w:r w:rsidR="00147B2C">
        <w:rPr>
          <w:sz w:val="24"/>
          <w:szCs w:val="24"/>
        </w:rPr>
        <w:t xml:space="preserve"> über die Arbeit der Bergwacht und die Gestaltung insektenfreundlicher Gärten</w:t>
      </w:r>
      <w:r>
        <w:rPr>
          <w:sz w:val="24"/>
          <w:szCs w:val="24"/>
        </w:rPr>
        <w:t xml:space="preserve"> durch diese</w:t>
      </w:r>
      <w:r w:rsidR="00147B2C">
        <w:rPr>
          <w:sz w:val="24"/>
          <w:szCs w:val="24"/>
        </w:rPr>
        <w:t>s</w:t>
      </w:r>
      <w:r>
        <w:rPr>
          <w:sz w:val="24"/>
          <w:szCs w:val="24"/>
        </w:rPr>
        <w:t xml:space="preserve"> Projekt. </w:t>
      </w:r>
      <w:r w:rsidR="00147B2C">
        <w:rPr>
          <w:sz w:val="24"/>
          <w:szCs w:val="24"/>
        </w:rPr>
        <w:t>Auch über die Arbeit einer Journalistin, die Recherche und den Schnitt erhielten sie interessante Einblicke. So waren si</w:t>
      </w:r>
      <w:r w:rsidR="00FF3387">
        <w:rPr>
          <w:sz w:val="24"/>
          <w:szCs w:val="24"/>
        </w:rPr>
        <w:t>e</w:t>
      </w:r>
      <w:r w:rsidR="00147B2C">
        <w:rPr>
          <w:sz w:val="24"/>
          <w:szCs w:val="24"/>
        </w:rPr>
        <w:t xml:space="preserve"> schon sehr erstaunt, dass aus dem Aufnahmematerial je nur ein fünfminütiger Beitrag erstellt wurde: Eine tolle Erfahrung! Die Schüler und Schülerinnen konnten stolz sein, sich im Radio zu hören. Auch ihre Musikwünsche durften sie selbst anmoderieren. </w:t>
      </w:r>
      <w:r w:rsidR="00384D40">
        <w:rPr>
          <w:sz w:val="24"/>
          <w:szCs w:val="24"/>
        </w:rPr>
        <w:t>Beide Sendungen könne</w:t>
      </w:r>
      <w:r w:rsidR="00147B2C">
        <w:rPr>
          <w:sz w:val="24"/>
          <w:szCs w:val="24"/>
        </w:rPr>
        <w:t>n noch</w:t>
      </w:r>
      <w:r w:rsidR="00EB5549">
        <w:rPr>
          <w:sz w:val="24"/>
          <w:szCs w:val="24"/>
        </w:rPr>
        <w:t xml:space="preserve"> </w:t>
      </w:r>
      <w:r w:rsidR="00147B2C">
        <w:rPr>
          <w:sz w:val="24"/>
          <w:szCs w:val="24"/>
        </w:rPr>
        <w:t>lange</w:t>
      </w:r>
      <w:r w:rsidR="00384D40">
        <w:rPr>
          <w:sz w:val="24"/>
          <w:szCs w:val="24"/>
        </w:rPr>
        <w:t xml:space="preserve"> nachgehört werden unter BR Kinder. </w:t>
      </w:r>
    </w:p>
    <w:tbl>
      <w:tblPr>
        <w:tblStyle w:val="Tabellenraster"/>
        <w:tblW w:w="0" w:type="auto"/>
        <w:tblLook w:val="04A0" w:firstRow="1" w:lastRow="0" w:firstColumn="1" w:lastColumn="0" w:noHBand="0" w:noVBand="1"/>
      </w:tblPr>
      <w:tblGrid>
        <w:gridCol w:w="5356"/>
        <w:gridCol w:w="5326"/>
      </w:tblGrid>
      <w:tr w:rsidR="00EB5549" w:rsidTr="00FF3387">
        <w:tc>
          <w:tcPr>
            <w:tcW w:w="5228" w:type="dxa"/>
          </w:tcPr>
          <w:p w:rsidR="00FF3387" w:rsidRDefault="00FF3387" w:rsidP="00DD0018">
            <w:pPr>
              <w:jc w:val="both"/>
              <w:rPr>
                <w:sz w:val="24"/>
                <w:szCs w:val="24"/>
              </w:rPr>
            </w:pPr>
            <w:r>
              <w:rPr>
                <w:rFonts w:ascii="Thesis" w:hAnsi="Thesis"/>
                <w:noProof/>
                <w:color w:val="262626"/>
                <w:lang w:eastAsia="de-DE"/>
              </w:rPr>
              <w:lastRenderedPageBreak/>
              <w:drawing>
                <wp:inline distT="0" distB="0" distL="0" distR="0" wp14:anchorId="2C2C851D" wp14:editId="42FB7031">
                  <wp:extent cx="3371635" cy="1897380"/>
                  <wp:effectExtent l="0" t="0" r="635" b="7620"/>
                  <wp:docPr id="3" name="Grafik 3" descr="Naturgärtnerin Martina Watzlowik in ihrem Garten-Paradies. | Bild: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gärtnerin Martina Watzlowik in ihrem Garten-Paradies. | Bild: B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7878" cy="1906521"/>
                          </a:xfrm>
                          <a:prstGeom prst="rect">
                            <a:avLst/>
                          </a:prstGeom>
                          <a:noFill/>
                          <a:ln>
                            <a:noFill/>
                          </a:ln>
                        </pic:spPr>
                      </pic:pic>
                    </a:graphicData>
                  </a:graphic>
                </wp:inline>
              </w:drawing>
            </w:r>
          </w:p>
        </w:tc>
        <w:tc>
          <w:tcPr>
            <w:tcW w:w="5228" w:type="dxa"/>
          </w:tcPr>
          <w:p w:rsidR="00FF3387" w:rsidRDefault="00EB5549" w:rsidP="00DD0018">
            <w:pPr>
              <w:jc w:val="both"/>
              <w:rPr>
                <w:sz w:val="24"/>
                <w:szCs w:val="24"/>
              </w:rPr>
            </w:pPr>
            <w:r>
              <w:rPr>
                <w:rFonts w:ascii="Thesis-Bold" w:hAnsi="Thesis-Bold"/>
                <w:noProof/>
                <w:color w:val="262626"/>
                <w:bdr w:val="none" w:sz="0" w:space="0" w:color="auto" w:frame="1"/>
                <w:lang w:eastAsia="de-DE"/>
              </w:rPr>
              <w:drawing>
                <wp:inline distT="0" distB="0" distL="0" distR="0" wp14:anchorId="7AF5D783" wp14:editId="4459ACAF">
                  <wp:extent cx="3348935" cy="1882091"/>
                  <wp:effectExtent l="0" t="0" r="4445" b="4445"/>
                  <wp:docPr id="7" name="Grafik 7" descr="Bergretter Rudi Kolb | Bild: XX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rgretter Rudi Kolb | Bild: XXX">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7678" cy="1937584"/>
                          </a:xfrm>
                          <a:prstGeom prst="rect">
                            <a:avLst/>
                          </a:prstGeom>
                          <a:noFill/>
                          <a:ln>
                            <a:noFill/>
                          </a:ln>
                        </pic:spPr>
                      </pic:pic>
                    </a:graphicData>
                  </a:graphic>
                </wp:inline>
              </w:drawing>
            </w:r>
          </w:p>
        </w:tc>
      </w:tr>
    </w:tbl>
    <w:p w:rsidR="00FF3387" w:rsidRDefault="00FF3387" w:rsidP="00DD0018">
      <w:pPr>
        <w:jc w:val="both"/>
        <w:rPr>
          <w:sz w:val="24"/>
          <w:szCs w:val="24"/>
        </w:rPr>
      </w:pPr>
    </w:p>
    <w:p w:rsidR="00FF3387" w:rsidRDefault="00FF3387" w:rsidP="00DD0018">
      <w:pPr>
        <w:jc w:val="both"/>
        <w:rPr>
          <w:sz w:val="24"/>
          <w:szCs w:val="24"/>
        </w:rPr>
      </w:pPr>
    </w:p>
    <w:tbl>
      <w:tblPr>
        <w:tblStyle w:val="Tabellenraster"/>
        <w:tblW w:w="0" w:type="auto"/>
        <w:tblLook w:val="04A0" w:firstRow="1" w:lastRow="0" w:firstColumn="1" w:lastColumn="0" w:noHBand="0" w:noVBand="1"/>
      </w:tblPr>
      <w:tblGrid>
        <w:gridCol w:w="5119"/>
        <w:gridCol w:w="5563"/>
      </w:tblGrid>
      <w:tr w:rsidR="00EB5549" w:rsidTr="00724195">
        <w:tc>
          <w:tcPr>
            <w:tcW w:w="5228" w:type="dxa"/>
          </w:tcPr>
          <w:p w:rsidR="00EB5549" w:rsidRDefault="00EB5549" w:rsidP="00EB5549">
            <w:pPr>
              <w:textAlignment w:val="baseline"/>
              <w:rPr>
                <w:rFonts w:ascii="Thesis" w:hAnsi="Thesis"/>
                <w:color w:val="262626"/>
                <w:sz w:val="24"/>
                <w:szCs w:val="24"/>
              </w:rPr>
            </w:pPr>
          </w:p>
          <w:p w:rsidR="00FF3387" w:rsidRDefault="00EB5549" w:rsidP="00EB5549">
            <w:pPr>
              <w:pStyle w:val="copytext"/>
              <w:spacing w:before="0" w:beforeAutospacing="0" w:after="75" w:afterAutospacing="0" w:line="360" w:lineRule="atLeast"/>
              <w:textAlignment w:val="baseline"/>
              <w:rPr>
                <w:noProof/>
              </w:rPr>
            </w:pPr>
            <w:r>
              <w:rPr>
                <w:rFonts w:ascii="Thesis" w:hAnsi="Thesis"/>
                <w:noProof/>
                <w:color w:val="262626"/>
                <w:bdr w:val="none" w:sz="0" w:space="0" w:color="auto" w:frame="1"/>
              </w:rPr>
              <w:drawing>
                <wp:inline distT="0" distB="0" distL="0" distR="0" wp14:anchorId="5A5FDDE5" wp14:editId="2AD08F9B">
                  <wp:extent cx="3573780" cy="2011680"/>
                  <wp:effectExtent l="0" t="0" r="7620" b="7620"/>
                  <wp:docPr id="2" name="Grafik 2" descr="Kinder der Klasse 4a aus Flintsbach am Inn | Bild: BR">
                    <a:hlinkClick xmlns:a="http://schemas.openxmlformats.org/drawingml/2006/main" r:id="rId8"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 der Klasse 4a aus Flintsbach am Inn | Bild: BR">
                            <a:hlinkClick r:id="rId8" tooltip="&quot;Bild vergrößer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3780" cy="2011680"/>
                          </a:xfrm>
                          <a:prstGeom prst="rect">
                            <a:avLst/>
                          </a:prstGeom>
                          <a:noFill/>
                          <a:ln>
                            <a:noFill/>
                          </a:ln>
                        </pic:spPr>
                      </pic:pic>
                    </a:graphicData>
                  </a:graphic>
                </wp:inline>
              </w:drawing>
            </w:r>
          </w:p>
        </w:tc>
        <w:tc>
          <w:tcPr>
            <w:tcW w:w="5228" w:type="dxa"/>
          </w:tcPr>
          <w:p w:rsidR="00FF3387" w:rsidRDefault="00EB5549" w:rsidP="00EB5549">
            <w:pPr>
              <w:pStyle w:val="copytext"/>
              <w:spacing w:before="0" w:beforeAutospacing="0" w:after="75" w:afterAutospacing="0" w:line="360" w:lineRule="atLeast"/>
              <w:textAlignment w:val="baseline"/>
              <w:rPr>
                <w:noProof/>
              </w:rPr>
            </w:pPr>
            <w:r>
              <w:rPr>
                <w:rFonts w:ascii="Thesis" w:hAnsi="Thesis"/>
                <w:noProof/>
                <w:color w:val="262626"/>
                <w:bdr w:val="none" w:sz="0" w:space="0" w:color="auto" w:frame="1"/>
              </w:rPr>
              <w:drawing>
                <wp:inline distT="0" distB="0" distL="0" distR="0" wp14:anchorId="0FD4A983" wp14:editId="6C77BDF6">
                  <wp:extent cx="3898666" cy="2194560"/>
                  <wp:effectExtent l="0" t="0" r="6985" b="0"/>
                  <wp:docPr id="6" name="Grafik 6" descr="Kinder der Klasse 4a aus Flintsbach | Bild: BR">
                    <a:hlinkClick xmlns:a="http://schemas.openxmlformats.org/drawingml/2006/main" r:id="rId10"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der der Klasse 4a aus Flintsbach | Bild: BR">
                            <a:hlinkClick r:id="rId10" tooltip="&quot;Bild vergrößer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6234" cy="2221336"/>
                          </a:xfrm>
                          <a:prstGeom prst="rect">
                            <a:avLst/>
                          </a:prstGeom>
                          <a:noFill/>
                          <a:ln>
                            <a:noFill/>
                          </a:ln>
                        </pic:spPr>
                      </pic:pic>
                    </a:graphicData>
                  </a:graphic>
                </wp:inline>
              </w:drawing>
            </w:r>
          </w:p>
        </w:tc>
      </w:tr>
    </w:tbl>
    <w:p w:rsidR="00123F3C" w:rsidRDefault="00123F3C" w:rsidP="00DD0018">
      <w:pPr>
        <w:jc w:val="both"/>
        <w:rPr>
          <w:sz w:val="24"/>
          <w:szCs w:val="24"/>
        </w:rPr>
      </w:pPr>
    </w:p>
    <w:p w:rsidR="00FF3387" w:rsidRPr="00FF3387" w:rsidRDefault="00FF3387" w:rsidP="00FF3387">
      <w:pPr>
        <w:jc w:val="both"/>
        <w:rPr>
          <w:sz w:val="24"/>
          <w:szCs w:val="24"/>
        </w:rPr>
      </w:pPr>
      <w:r w:rsidRPr="00FF3387">
        <w:rPr>
          <w:sz w:val="24"/>
          <w:szCs w:val="24"/>
        </w:rPr>
        <w:t xml:space="preserve">Insektenfreundin Martina </w:t>
      </w:r>
      <w:proofErr w:type="spellStart"/>
      <w:r w:rsidRPr="00FF3387">
        <w:rPr>
          <w:sz w:val="24"/>
          <w:szCs w:val="24"/>
        </w:rPr>
        <w:t>Watzlowik</w:t>
      </w:r>
      <w:proofErr w:type="spellEnd"/>
      <w:r w:rsidR="00EB5549">
        <w:rPr>
          <w:sz w:val="24"/>
          <w:szCs w:val="24"/>
        </w:rPr>
        <w:t xml:space="preserve"> und Bergretter Rudi Kolb  - unsere „Helden der Woche“ vorgestellt von den beiden Gruppe der Klasse 4a auf Radio Mikro im Programm Bayern 2.</w:t>
      </w:r>
    </w:p>
    <w:p w:rsidR="00FF3387" w:rsidRDefault="00FF3387" w:rsidP="00DD0018">
      <w:pPr>
        <w:jc w:val="both"/>
        <w:rPr>
          <w:sz w:val="24"/>
          <w:szCs w:val="24"/>
        </w:rPr>
      </w:pPr>
    </w:p>
    <w:p w:rsidR="00BF7F4E" w:rsidRDefault="00BF7F4E" w:rsidP="00DD0018">
      <w:pPr>
        <w:jc w:val="both"/>
        <w:rPr>
          <w:sz w:val="24"/>
          <w:szCs w:val="24"/>
        </w:rPr>
      </w:pPr>
      <w:r>
        <w:rPr>
          <w:sz w:val="24"/>
          <w:szCs w:val="24"/>
        </w:rPr>
        <w:t>Text: Cornelia Mayer</w:t>
      </w:r>
    </w:p>
    <w:p w:rsidR="0021144E" w:rsidRDefault="0021144E" w:rsidP="00DD0018">
      <w:pPr>
        <w:jc w:val="both"/>
        <w:rPr>
          <w:noProof/>
        </w:rPr>
      </w:pPr>
    </w:p>
    <w:p w:rsidR="00BF7F4E" w:rsidRDefault="00BF7F4E" w:rsidP="00DD0018">
      <w:pPr>
        <w:jc w:val="both"/>
        <w:rPr>
          <w:sz w:val="24"/>
          <w:szCs w:val="24"/>
        </w:rPr>
      </w:pPr>
    </w:p>
    <w:p w:rsidR="00DD0018" w:rsidRPr="00DD0018" w:rsidRDefault="00DD0018" w:rsidP="00DD0018">
      <w:pPr>
        <w:rPr>
          <w:sz w:val="24"/>
          <w:szCs w:val="24"/>
        </w:rPr>
      </w:pPr>
    </w:p>
    <w:p w:rsidR="00942AED" w:rsidRPr="00942AED" w:rsidRDefault="00942AED">
      <w:pPr>
        <w:rPr>
          <w:sz w:val="24"/>
          <w:szCs w:val="24"/>
        </w:rPr>
      </w:pPr>
    </w:p>
    <w:sectPr w:rsidR="00942AED" w:rsidRPr="00942AED" w:rsidSect="00980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is">
    <w:altName w:val="Cambria"/>
    <w:panose1 w:val="00000000000000000000"/>
    <w:charset w:val="00"/>
    <w:family w:val="roman"/>
    <w:notTrueType/>
    <w:pitch w:val="default"/>
  </w:font>
  <w:font w:name="Thesis-Bold">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BB"/>
    <w:rsid w:val="00007B94"/>
    <w:rsid w:val="00060715"/>
    <w:rsid w:val="00123F3C"/>
    <w:rsid w:val="00147B2C"/>
    <w:rsid w:val="001A5DF7"/>
    <w:rsid w:val="0021144E"/>
    <w:rsid w:val="002B7580"/>
    <w:rsid w:val="002E210E"/>
    <w:rsid w:val="0031343B"/>
    <w:rsid w:val="00384D40"/>
    <w:rsid w:val="00474432"/>
    <w:rsid w:val="005F11E3"/>
    <w:rsid w:val="006A38FA"/>
    <w:rsid w:val="007C5871"/>
    <w:rsid w:val="008172BB"/>
    <w:rsid w:val="00942AED"/>
    <w:rsid w:val="00957F41"/>
    <w:rsid w:val="00980CF1"/>
    <w:rsid w:val="009B23AA"/>
    <w:rsid w:val="00AB4FEC"/>
    <w:rsid w:val="00B3547E"/>
    <w:rsid w:val="00BF7F4E"/>
    <w:rsid w:val="00D35860"/>
    <w:rsid w:val="00DD0018"/>
    <w:rsid w:val="00EA5F53"/>
    <w:rsid w:val="00EB5549"/>
    <w:rsid w:val="00EC1B6F"/>
    <w:rsid w:val="00FF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F3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F338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B55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1E3"/>
    <w:rPr>
      <w:rFonts w:ascii="Tahoma" w:hAnsi="Tahoma" w:cs="Tahoma"/>
      <w:sz w:val="16"/>
      <w:szCs w:val="16"/>
    </w:rPr>
  </w:style>
  <w:style w:type="character" w:styleId="Hyperlink">
    <w:name w:val="Hyperlink"/>
    <w:basedOn w:val="Absatz-Standardschriftart"/>
    <w:uiPriority w:val="99"/>
    <w:semiHidden/>
    <w:unhideWhenUsed/>
    <w:rsid w:val="00384D40"/>
    <w:rPr>
      <w:color w:val="0000FF"/>
      <w:u w:val="single"/>
    </w:rPr>
  </w:style>
  <w:style w:type="table" w:styleId="Tabellenraster">
    <w:name w:val="Table Grid"/>
    <w:basedOn w:val="NormaleTabelle"/>
    <w:uiPriority w:val="59"/>
    <w:rsid w:val="00FF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F338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F3387"/>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FF3387"/>
    <w:rPr>
      <w:i/>
      <w:iCs/>
    </w:rPr>
  </w:style>
  <w:style w:type="paragraph" w:customStyle="1" w:styleId="detaillead">
    <w:name w:val="detail_lead"/>
    <w:basedOn w:val="Standard"/>
    <w:rsid w:val="00FF338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author">
    <w:name w:val="detail_author"/>
    <w:basedOn w:val="Standard"/>
    <w:rsid w:val="00FF338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timestamp">
    <w:name w:val="detail_timestamp"/>
    <w:basedOn w:val="Standard"/>
    <w:rsid w:val="00FF33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eparator">
    <w:name w:val="separator"/>
    <w:basedOn w:val="Absatz-Standardschriftart"/>
    <w:rsid w:val="00FF3387"/>
  </w:style>
  <w:style w:type="paragraph" w:customStyle="1" w:styleId="copytext">
    <w:name w:val="copytext"/>
    <w:basedOn w:val="Standard"/>
    <w:rsid w:val="00FF33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EB5549"/>
    <w:rPr>
      <w:rFonts w:asciiTheme="majorHAnsi" w:eastAsiaTheme="majorEastAsia" w:hAnsiTheme="majorHAnsi" w:cstheme="majorBidi"/>
      <w:color w:val="243F60" w:themeColor="accent1" w:themeShade="7F"/>
      <w:sz w:val="24"/>
      <w:szCs w:val="24"/>
    </w:rPr>
  </w:style>
  <w:style w:type="character" w:customStyle="1" w:styleId="teaserheadline">
    <w:name w:val="teaser_headline"/>
    <w:basedOn w:val="Absatz-Standardschriftart"/>
    <w:rsid w:val="00EB5549"/>
  </w:style>
  <w:style w:type="character" w:customStyle="1" w:styleId="teaseroverline">
    <w:name w:val="teaser_overline"/>
    <w:basedOn w:val="Absatz-Standardschriftart"/>
    <w:rsid w:val="00EB5549"/>
  </w:style>
  <w:style w:type="character" w:customStyle="1" w:styleId="teasertitle">
    <w:name w:val="teaser_title"/>
    <w:basedOn w:val="Absatz-Standardschriftart"/>
    <w:rsid w:val="00EB5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F3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F338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B55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11E3"/>
    <w:rPr>
      <w:rFonts w:ascii="Tahoma" w:hAnsi="Tahoma" w:cs="Tahoma"/>
      <w:sz w:val="16"/>
      <w:szCs w:val="16"/>
    </w:rPr>
  </w:style>
  <w:style w:type="character" w:styleId="Hyperlink">
    <w:name w:val="Hyperlink"/>
    <w:basedOn w:val="Absatz-Standardschriftart"/>
    <w:uiPriority w:val="99"/>
    <w:semiHidden/>
    <w:unhideWhenUsed/>
    <w:rsid w:val="00384D40"/>
    <w:rPr>
      <w:color w:val="0000FF"/>
      <w:u w:val="single"/>
    </w:rPr>
  </w:style>
  <w:style w:type="table" w:styleId="Tabellenraster">
    <w:name w:val="Table Grid"/>
    <w:basedOn w:val="NormaleTabelle"/>
    <w:uiPriority w:val="59"/>
    <w:rsid w:val="00FF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F338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F3387"/>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FF3387"/>
    <w:rPr>
      <w:i/>
      <w:iCs/>
    </w:rPr>
  </w:style>
  <w:style w:type="paragraph" w:customStyle="1" w:styleId="detaillead">
    <w:name w:val="detail_lead"/>
    <w:basedOn w:val="Standard"/>
    <w:rsid w:val="00FF338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author">
    <w:name w:val="detail_author"/>
    <w:basedOn w:val="Standard"/>
    <w:rsid w:val="00FF338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timestamp">
    <w:name w:val="detail_timestamp"/>
    <w:basedOn w:val="Standard"/>
    <w:rsid w:val="00FF33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eparator">
    <w:name w:val="separator"/>
    <w:basedOn w:val="Absatz-Standardschriftart"/>
    <w:rsid w:val="00FF3387"/>
  </w:style>
  <w:style w:type="paragraph" w:customStyle="1" w:styleId="copytext">
    <w:name w:val="copytext"/>
    <w:basedOn w:val="Standard"/>
    <w:rsid w:val="00FF338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EB5549"/>
    <w:rPr>
      <w:rFonts w:asciiTheme="majorHAnsi" w:eastAsiaTheme="majorEastAsia" w:hAnsiTheme="majorHAnsi" w:cstheme="majorBidi"/>
      <w:color w:val="243F60" w:themeColor="accent1" w:themeShade="7F"/>
      <w:sz w:val="24"/>
      <w:szCs w:val="24"/>
    </w:rPr>
  </w:style>
  <w:style w:type="character" w:customStyle="1" w:styleId="teaserheadline">
    <w:name w:val="teaser_headline"/>
    <w:basedOn w:val="Absatz-Standardschriftart"/>
    <w:rsid w:val="00EB5549"/>
  </w:style>
  <w:style w:type="character" w:customStyle="1" w:styleId="teaseroverline">
    <w:name w:val="teaser_overline"/>
    <w:basedOn w:val="Absatz-Standardschriftart"/>
    <w:rsid w:val="00EB5549"/>
  </w:style>
  <w:style w:type="character" w:customStyle="1" w:styleId="teasertitle">
    <w:name w:val="teaser_title"/>
    <w:basedOn w:val="Absatz-Standardschriftart"/>
    <w:rsid w:val="00EB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0326">
      <w:bodyDiv w:val="1"/>
      <w:marLeft w:val="0"/>
      <w:marRight w:val="0"/>
      <w:marTop w:val="0"/>
      <w:marBottom w:val="0"/>
      <w:divBdr>
        <w:top w:val="none" w:sz="0" w:space="0" w:color="auto"/>
        <w:left w:val="none" w:sz="0" w:space="0" w:color="auto"/>
        <w:bottom w:val="none" w:sz="0" w:space="0" w:color="auto"/>
        <w:right w:val="none" w:sz="0" w:space="0" w:color="auto"/>
      </w:divBdr>
      <w:divsChild>
        <w:div w:id="1063718398">
          <w:marLeft w:val="0"/>
          <w:marRight w:val="0"/>
          <w:marTop w:val="435"/>
          <w:marBottom w:val="270"/>
          <w:divBdr>
            <w:top w:val="none" w:sz="0" w:space="0" w:color="auto"/>
            <w:left w:val="none" w:sz="0" w:space="0" w:color="auto"/>
            <w:bottom w:val="none" w:sz="0" w:space="0" w:color="auto"/>
            <w:right w:val="none" w:sz="0" w:space="0" w:color="auto"/>
          </w:divBdr>
        </w:div>
        <w:div w:id="256642666">
          <w:marLeft w:val="0"/>
          <w:marRight w:val="0"/>
          <w:marTop w:val="0"/>
          <w:marBottom w:val="0"/>
          <w:divBdr>
            <w:top w:val="none" w:sz="0" w:space="0" w:color="auto"/>
            <w:left w:val="none" w:sz="0" w:space="0" w:color="auto"/>
            <w:bottom w:val="none" w:sz="0" w:space="0" w:color="auto"/>
            <w:right w:val="none" w:sz="0" w:space="0" w:color="auto"/>
          </w:divBdr>
          <w:divsChild>
            <w:div w:id="1297220847">
              <w:marLeft w:val="0"/>
              <w:marRight w:val="0"/>
              <w:marTop w:val="90"/>
              <w:marBottom w:val="420"/>
              <w:divBdr>
                <w:top w:val="none" w:sz="0" w:space="0" w:color="auto"/>
                <w:left w:val="none" w:sz="0" w:space="0" w:color="auto"/>
                <w:bottom w:val="none" w:sz="0" w:space="0" w:color="auto"/>
                <w:right w:val="none" w:sz="0" w:space="0" w:color="auto"/>
              </w:divBdr>
              <w:divsChild>
                <w:div w:id="1087733000">
                  <w:marLeft w:val="0"/>
                  <w:marRight w:val="0"/>
                  <w:marTop w:val="0"/>
                  <w:marBottom w:val="0"/>
                  <w:divBdr>
                    <w:top w:val="none" w:sz="0" w:space="0" w:color="auto"/>
                    <w:left w:val="none" w:sz="0" w:space="0" w:color="auto"/>
                    <w:bottom w:val="none" w:sz="0" w:space="0" w:color="auto"/>
                    <w:right w:val="none" w:sz="0" w:space="0" w:color="auto"/>
                  </w:divBdr>
                  <w:divsChild>
                    <w:div w:id="291254554">
                      <w:marLeft w:val="0"/>
                      <w:marRight w:val="0"/>
                      <w:marTop w:val="0"/>
                      <w:marBottom w:val="0"/>
                      <w:divBdr>
                        <w:top w:val="none" w:sz="0" w:space="0" w:color="auto"/>
                        <w:left w:val="none" w:sz="0" w:space="0" w:color="auto"/>
                        <w:bottom w:val="none" w:sz="0" w:space="0" w:color="auto"/>
                        <w:right w:val="none" w:sz="0" w:space="0" w:color="auto"/>
                      </w:divBdr>
                      <w:divsChild>
                        <w:div w:id="13159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1866">
              <w:marLeft w:val="0"/>
              <w:marRight w:val="0"/>
              <w:marTop w:val="90"/>
              <w:marBottom w:val="480"/>
              <w:divBdr>
                <w:top w:val="none" w:sz="0" w:space="0" w:color="auto"/>
                <w:left w:val="none" w:sz="0" w:space="0" w:color="auto"/>
                <w:bottom w:val="none" w:sz="0" w:space="0" w:color="auto"/>
                <w:right w:val="none" w:sz="0" w:space="0" w:color="auto"/>
              </w:divBdr>
              <w:divsChild>
                <w:div w:id="1646008226">
                  <w:marLeft w:val="0"/>
                  <w:marRight w:val="0"/>
                  <w:marTop w:val="0"/>
                  <w:marBottom w:val="0"/>
                  <w:divBdr>
                    <w:top w:val="none" w:sz="0" w:space="0" w:color="auto"/>
                    <w:left w:val="none" w:sz="0" w:space="0" w:color="auto"/>
                    <w:bottom w:val="none" w:sz="0" w:space="0" w:color="auto"/>
                    <w:right w:val="none" w:sz="0" w:space="0" w:color="auto"/>
                  </w:divBdr>
                  <w:divsChild>
                    <w:div w:id="498664274">
                      <w:marLeft w:val="0"/>
                      <w:marRight w:val="375"/>
                      <w:marTop w:val="45"/>
                      <w:marBottom w:val="150"/>
                      <w:divBdr>
                        <w:top w:val="none" w:sz="0" w:space="0" w:color="auto"/>
                        <w:left w:val="none" w:sz="0" w:space="0" w:color="auto"/>
                        <w:bottom w:val="none" w:sz="0" w:space="0" w:color="auto"/>
                        <w:right w:val="none" w:sz="0" w:space="0" w:color="auto"/>
                      </w:divBdr>
                      <w:divsChild>
                        <w:div w:id="16285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202574">
      <w:bodyDiv w:val="1"/>
      <w:marLeft w:val="0"/>
      <w:marRight w:val="0"/>
      <w:marTop w:val="0"/>
      <w:marBottom w:val="0"/>
      <w:divBdr>
        <w:top w:val="none" w:sz="0" w:space="0" w:color="auto"/>
        <w:left w:val="none" w:sz="0" w:space="0" w:color="auto"/>
        <w:bottom w:val="none" w:sz="0" w:space="0" w:color="auto"/>
        <w:right w:val="none" w:sz="0" w:space="0" w:color="auto"/>
      </w:divBdr>
      <w:divsChild>
        <w:div w:id="2078043402">
          <w:marLeft w:val="0"/>
          <w:marRight w:val="0"/>
          <w:marTop w:val="435"/>
          <w:marBottom w:val="270"/>
          <w:divBdr>
            <w:top w:val="none" w:sz="0" w:space="0" w:color="auto"/>
            <w:left w:val="none" w:sz="0" w:space="0" w:color="auto"/>
            <w:bottom w:val="none" w:sz="0" w:space="0" w:color="auto"/>
            <w:right w:val="none" w:sz="0" w:space="0" w:color="auto"/>
          </w:divBdr>
        </w:div>
        <w:div w:id="220604930">
          <w:marLeft w:val="0"/>
          <w:marRight w:val="0"/>
          <w:marTop w:val="0"/>
          <w:marBottom w:val="0"/>
          <w:divBdr>
            <w:top w:val="none" w:sz="0" w:space="0" w:color="auto"/>
            <w:left w:val="none" w:sz="0" w:space="0" w:color="auto"/>
            <w:bottom w:val="none" w:sz="0" w:space="0" w:color="auto"/>
            <w:right w:val="none" w:sz="0" w:space="0" w:color="auto"/>
          </w:divBdr>
          <w:divsChild>
            <w:div w:id="1291471539">
              <w:marLeft w:val="0"/>
              <w:marRight w:val="0"/>
              <w:marTop w:val="0"/>
              <w:marBottom w:val="360"/>
              <w:divBdr>
                <w:top w:val="none" w:sz="0" w:space="0" w:color="auto"/>
                <w:left w:val="none" w:sz="0" w:space="0" w:color="auto"/>
                <w:bottom w:val="none" w:sz="0" w:space="0" w:color="auto"/>
                <w:right w:val="none" w:sz="0" w:space="0" w:color="auto"/>
              </w:divBdr>
            </w:div>
            <w:div w:id="1125154321">
              <w:marLeft w:val="0"/>
              <w:marRight w:val="0"/>
              <w:marTop w:val="90"/>
              <w:marBottom w:val="480"/>
              <w:divBdr>
                <w:top w:val="none" w:sz="0" w:space="0" w:color="auto"/>
                <w:left w:val="none" w:sz="0" w:space="0" w:color="auto"/>
                <w:bottom w:val="none" w:sz="0" w:space="0" w:color="auto"/>
                <w:right w:val="none" w:sz="0" w:space="0" w:color="auto"/>
              </w:divBdr>
              <w:divsChild>
                <w:div w:id="1053845069">
                  <w:marLeft w:val="0"/>
                  <w:marRight w:val="0"/>
                  <w:marTop w:val="0"/>
                  <w:marBottom w:val="0"/>
                  <w:divBdr>
                    <w:top w:val="none" w:sz="0" w:space="0" w:color="auto"/>
                    <w:left w:val="none" w:sz="0" w:space="0" w:color="auto"/>
                    <w:bottom w:val="none" w:sz="0" w:space="0" w:color="auto"/>
                    <w:right w:val="none" w:sz="0" w:space="0" w:color="auto"/>
                  </w:divBdr>
                  <w:divsChild>
                    <w:div w:id="1769541278">
                      <w:marLeft w:val="0"/>
                      <w:marRight w:val="375"/>
                      <w:marTop w:val="45"/>
                      <w:marBottom w:val="150"/>
                      <w:divBdr>
                        <w:top w:val="none" w:sz="0" w:space="0" w:color="auto"/>
                        <w:left w:val="none" w:sz="0" w:space="0" w:color="auto"/>
                        <w:bottom w:val="none" w:sz="0" w:space="0" w:color="auto"/>
                        <w:right w:val="none" w:sz="0" w:space="0" w:color="auto"/>
                      </w:divBdr>
                      <w:divsChild>
                        <w:div w:id="13411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757066">
      <w:bodyDiv w:val="1"/>
      <w:marLeft w:val="0"/>
      <w:marRight w:val="0"/>
      <w:marTop w:val="0"/>
      <w:marBottom w:val="0"/>
      <w:divBdr>
        <w:top w:val="none" w:sz="0" w:space="0" w:color="auto"/>
        <w:left w:val="none" w:sz="0" w:space="0" w:color="auto"/>
        <w:bottom w:val="none" w:sz="0" w:space="0" w:color="auto"/>
        <w:right w:val="none" w:sz="0" w:space="0" w:color="auto"/>
      </w:divBdr>
      <w:divsChild>
        <w:div w:id="649749968">
          <w:marLeft w:val="0"/>
          <w:marRight w:val="0"/>
          <w:marTop w:val="435"/>
          <w:marBottom w:val="270"/>
          <w:divBdr>
            <w:top w:val="none" w:sz="0" w:space="0" w:color="auto"/>
            <w:left w:val="none" w:sz="0" w:space="0" w:color="auto"/>
            <w:bottom w:val="none" w:sz="0" w:space="0" w:color="auto"/>
            <w:right w:val="none" w:sz="0" w:space="0" w:color="auto"/>
          </w:divBdr>
        </w:div>
        <w:div w:id="170030453">
          <w:marLeft w:val="0"/>
          <w:marRight w:val="0"/>
          <w:marTop w:val="0"/>
          <w:marBottom w:val="0"/>
          <w:divBdr>
            <w:top w:val="none" w:sz="0" w:space="0" w:color="auto"/>
            <w:left w:val="none" w:sz="0" w:space="0" w:color="auto"/>
            <w:bottom w:val="none" w:sz="0" w:space="0" w:color="auto"/>
            <w:right w:val="none" w:sz="0" w:space="0" w:color="auto"/>
          </w:divBdr>
          <w:divsChild>
            <w:div w:id="1292781956">
              <w:marLeft w:val="0"/>
              <w:marRight w:val="0"/>
              <w:marTop w:val="90"/>
              <w:marBottom w:val="420"/>
              <w:divBdr>
                <w:top w:val="none" w:sz="0" w:space="0" w:color="auto"/>
                <w:left w:val="none" w:sz="0" w:space="0" w:color="auto"/>
                <w:bottom w:val="none" w:sz="0" w:space="0" w:color="auto"/>
                <w:right w:val="none" w:sz="0" w:space="0" w:color="auto"/>
              </w:divBdr>
              <w:divsChild>
                <w:div w:id="1190222516">
                  <w:marLeft w:val="0"/>
                  <w:marRight w:val="0"/>
                  <w:marTop w:val="0"/>
                  <w:marBottom w:val="0"/>
                  <w:divBdr>
                    <w:top w:val="none" w:sz="0" w:space="0" w:color="auto"/>
                    <w:left w:val="none" w:sz="0" w:space="0" w:color="auto"/>
                    <w:bottom w:val="none" w:sz="0" w:space="0" w:color="auto"/>
                    <w:right w:val="none" w:sz="0" w:space="0" w:color="auto"/>
                  </w:divBdr>
                  <w:divsChild>
                    <w:div w:id="1781758866">
                      <w:marLeft w:val="0"/>
                      <w:marRight w:val="0"/>
                      <w:marTop w:val="0"/>
                      <w:marBottom w:val="0"/>
                      <w:divBdr>
                        <w:top w:val="none" w:sz="0" w:space="0" w:color="auto"/>
                        <w:left w:val="none" w:sz="0" w:space="0" w:color="auto"/>
                        <w:bottom w:val="none" w:sz="0" w:space="0" w:color="auto"/>
                        <w:right w:val="none" w:sz="0" w:space="0" w:color="auto"/>
                      </w:divBdr>
                      <w:divsChild>
                        <w:div w:id="2076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3219">
              <w:marLeft w:val="0"/>
              <w:marRight w:val="0"/>
              <w:marTop w:val="90"/>
              <w:marBottom w:val="480"/>
              <w:divBdr>
                <w:top w:val="none" w:sz="0" w:space="0" w:color="auto"/>
                <w:left w:val="none" w:sz="0" w:space="0" w:color="auto"/>
                <w:bottom w:val="none" w:sz="0" w:space="0" w:color="auto"/>
                <w:right w:val="none" w:sz="0" w:space="0" w:color="auto"/>
              </w:divBdr>
              <w:divsChild>
                <w:div w:id="776675941">
                  <w:marLeft w:val="0"/>
                  <w:marRight w:val="0"/>
                  <w:marTop w:val="0"/>
                  <w:marBottom w:val="0"/>
                  <w:divBdr>
                    <w:top w:val="none" w:sz="0" w:space="0" w:color="auto"/>
                    <w:left w:val="none" w:sz="0" w:space="0" w:color="auto"/>
                    <w:bottom w:val="none" w:sz="0" w:space="0" w:color="auto"/>
                    <w:right w:val="none" w:sz="0" w:space="0" w:color="auto"/>
                  </w:divBdr>
                  <w:divsChild>
                    <w:div w:id="828325116">
                      <w:marLeft w:val="0"/>
                      <w:marRight w:val="375"/>
                      <w:marTop w:val="45"/>
                      <w:marBottom w:val="150"/>
                      <w:divBdr>
                        <w:top w:val="none" w:sz="0" w:space="0" w:color="auto"/>
                        <w:left w:val="none" w:sz="0" w:space="0" w:color="auto"/>
                        <w:bottom w:val="none" w:sz="0" w:space="0" w:color="auto"/>
                        <w:right w:val="none" w:sz="0" w:space="0" w:color="auto"/>
                      </w:divBdr>
                      <w:divsChild>
                        <w:div w:id="14880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de/kinder/klasse-4a-flintsbach-inn-zwei-100~_v-img__16__9__xl_-d31c35f8186ebeb80b0cd843a7c267a0e0c81647.jpg?version=8b0c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r.de/kinder/hoeren/radiomikro/unser-held-der-woche-rudi-kolb-von-der-bergwacht-102.html"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br.de/kinder/klasse-4a-flintsbach-100~_v-img__16__9__l_-1dc0e8f74459dd04c91a0d45af4972b9069f1135.jpg?version=e7575"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Screendeco</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Mayer"</dc:creator>
  <cp:lastModifiedBy>Rosi</cp:lastModifiedBy>
  <cp:revision>2</cp:revision>
  <dcterms:created xsi:type="dcterms:W3CDTF">2021-07-26T08:02:00Z</dcterms:created>
  <dcterms:modified xsi:type="dcterms:W3CDTF">2021-07-26T08:02:00Z</dcterms:modified>
</cp:coreProperties>
</file>